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54" w:rsidRDefault="00F45054" w:rsidP="00527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90" w:rsidRPr="0041400C" w:rsidRDefault="0041400C" w:rsidP="00414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по ОВЗ в 2017-18 году</w:t>
      </w:r>
    </w:p>
    <w:tbl>
      <w:tblPr>
        <w:tblStyle w:val="a4"/>
        <w:tblpPr w:leftFromText="180" w:rightFromText="180" w:vertAnchor="page" w:horzAnchor="margin" w:tblpXSpec="center" w:tblpY="2362"/>
        <w:tblW w:w="0" w:type="auto"/>
        <w:tblLook w:val="04A0"/>
      </w:tblPr>
      <w:tblGrid>
        <w:gridCol w:w="1679"/>
        <w:gridCol w:w="2066"/>
        <w:gridCol w:w="1991"/>
        <w:gridCol w:w="2452"/>
        <w:gridCol w:w="306"/>
      </w:tblGrid>
      <w:tr w:rsidR="00527C01" w:rsidRPr="00B6405D" w:rsidTr="0041400C">
        <w:tc>
          <w:tcPr>
            <w:tcW w:w="1679" w:type="dxa"/>
          </w:tcPr>
          <w:p w:rsidR="00527C01" w:rsidRPr="006D1D90" w:rsidRDefault="00527C01" w:rsidP="004140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1D90">
              <w:rPr>
                <w:rFonts w:ascii="Times New Roman" w:hAnsi="Times New Roman" w:cs="Times New Roman"/>
                <w:b/>
              </w:rPr>
              <w:t>Количество учебников и учебных пособий, необходимых для обучения в 201</w:t>
            </w:r>
            <w:r w:rsidR="0041400C">
              <w:rPr>
                <w:rFonts w:ascii="Times New Roman" w:hAnsi="Times New Roman" w:cs="Times New Roman"/>
                <w:b/>
              </w:rPr>
              <w:t>7</w:t>
            </w:r>
            <w:r w:rsidRPr="006D1D90">
              <w:rPr>
                <w:rFonts w:ascii="Times New Roman" w:hAnsi="Times New Roman" w:cs="Times New Roman"/>
                <w:b/>
              </w:rPr>
              <w:t>-201</w:t>
            </w:r>
            <w:r w:rsidR="0041400C">
              <w:rPr>
                <w:rFonts w:ascii="Times New Roman" w:hAnsi="Times New Roman" w:cs="Times New Roman"/>
                <w:b/>
              </w:rPr>
              <w:t>8</w:t>
            </w:r>
            <w:r w:rsidRPr="006D1D90">
              <w:rPr>
                <w:rFonts w:ascii="Times New Roman" w:hAnsi="Times New Roman" w:cs="Times New Roman"/>
                <w:b/>
              </w:rPr>
              <w:t xml:space="preserve"> учебном году (без учёта частей</w:t>
            </w:r>
            <w:proofErr w:type="gramEnd"/>
          </w:p>
        </w:tc>
        <w:tc>
          <w:tcPr>
            <w:tcW w:w="4057" w:type="dxa"/>
            <w:gridSpan w:val="2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  <w:r w:rsidRPr="00B6405D">
              <w:rPr>
                <w:rFonts w:ascii="Times New Roman" w:hAnsi="Times New Roman" w:cs="Times New Roman"/>
              </w:rPr>
              <w:t>Наличие учебников и учебных пособий в фонде (количество, без учёта частей)</w:t>
            </w:r>
          </w:p>
        </w:tc>
        <w:tc>
          <w:tcPr>
            <w:tcW w:w="2452" w:type="dxa"/>
          </w:tcPr>
          <w:p w:rsidR="00527C01" w:rsidRPr="00B6405D" w:rsidRDefault="00527C01" w:rsidP="004140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405D">
              <w:rPr>
                <w:rFonts w:ascii="Times New Roman" w:hAnsi="Times New Roman" w:cs="Times New Roman"/>
              </w:rPr>
              <w:t>Количество учебников, планируемое к приобретению образовательной организацией в 201</w:t>
            </w:r>
            <w:r w:rsidR="0041400C">
              <w:rPr>
                <w:rFonts w:ascii="Times New Roman" w:hAnsi="Times New Roman" w:cs="Times New Roman"/>
              </w:rPr>
              <w:t>7</w:t>
            </w:r>
            <w:r w:rsidRPr="00B6405D">
              <w:rPr>
                <w:rFonts w:ascii="Times New Roman" w:hAnsi="Times New Roman" w:cs="Times New Roman"/>
              </w:rPr>
              <w:t xml:space="preserve"> году за счёт государственного задания (без учёта частей</w:t>
            </w:r>
            <w:proofErr w:type="gramEnd"/>
          </w:p>
        </w:tc>
        <w:tc>
          <w:tcPr>
            <w:tcW w:w="306" w:type="dxa"/>
          </w:tcPr>
          <w:p w:rsidR="00527C01" w:rsidRPr="00B6405D" w:rsidRDefault="0041400C" w:rsidP="0052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527C01" w:rsidP="00527C01">
            <w:pPr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Воронкова В.В. Букварь. Для специальных  коррекционных образовательных учреждений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  <w:r w:rsidRPr="00B640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1 класс. 1 часть для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  <w:r w:rsidRPr="00B64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1 класс. 2 часть для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Л.А. Технология. Ручной труд Учебник для 1 класса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Кудрина С. В. Окружающий мир. Учебник для 1 класса специальных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Еременко Е.Н. </w:t>
            </w:r>
            <w:proofErr w:type="spellStart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Зыгина</w:t>
            </w:r>
            <w:proofErr w:type="spellEnd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 </w:t>
            </w:r>
            <w:proofErr w:type="spellStart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кл. Практикум.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 2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 Чтение. Учебник для  2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2 класс. 1 часть учебник для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Л.А. Технология. Ручной труд учебник для 2 класса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С. В. Устная речь. 2 класс. Учебник для специальных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С.В. Окружающий мир. Учебник для 2 класса для специальных (коррекционных) учебных заведений VIII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 Чтение. Учебник для  3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Русский язык. Учебник для  3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В.В. Математика. Учебник для  3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Л.А. Технология. Ручной труд учебник для 3 класса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С. В. Устная речь. 3 класс. Учебник для специальных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мир. Учебник 3 класса для специальных (коррекционных) учебных заведений VIII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Русский язык. Учебник для  4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М.Н. Математика. Учебник для  4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 Чтение. Учебник для  4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Кузнецова Л. А.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Симукова Я. С. Технология. Ручной труд. 4 класс. Учебник для специальных 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Кудрина С.В. Окружающий мир. Учебник 4 класса для специальных (коррекционных) учебных заведений VIII вида 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Чтение.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М.Н. 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Т.М., 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Соломина Е.Н.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Природоведение.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дело.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Технология. С/х труд. 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Учебник для  5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Галле А. Г.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 Е. Ю. Подготовка младшего обслуживающего персонала. Учебник для 5 класса специальных (коррекционных) образовательных 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Г.М. Математика. Учебник для  6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</w:t>
            </w:r>
            <w:proofErr w:type="gram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И.М. Чтение. Учебник для  6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 Физическая география. Учебник для  6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66" w:type="dxa"/>
            <w:vAlign w:val="center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Никишов А.И. Биология. Неживая природа. Учебник для специальных (коррекционных) образовательных учреждений VIII вида</w:t>
            </w:r>
          </w:p>
        </w:tc>
        <w:tc>
          <w:tcPr>
            <w:tcW w:w="1991" w:type="dxa"/>
            <w:vAlign w:val="center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Технология. С/х труд.  Учебник для  6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66" w:type="dxa"/>
          </w:tcPr>
          <w:p w:rsidR="00527C01" w:rsidRDefault="00527C01" w:rsidP="00527C01">
            <w:pPr>
              <w:rPr>
                <w:rFonts w:ascii="Times New Roman" w:hAnsi="Times New Roman" w:cs="Times New Roman"/>
                <w:color w:val="000000"/>
              </w:rPr>
            </w:pPr>
            <w:r w:rsidRPr="00A23805">
              <w:rPr>
                <w:rFonts w:ascii="Times New Roman" w:hAnsi="Times New Roman" w:cs="Times New Roman"/>
                <w:color w:val="000000"/>
              </w:rPr>
              <w:t xml:space="preserve">Крупская Ю.В., Лебедева Н.И., </w:t>
            </w:r>
            <w:proofErr w:type="spellStart"/>
            <w:r w:rsidRPr="00A23805">
              <w:rPr>
                <w:rFonts w:ascii="Times New Roman" w:hAnsi="Times New Roman" w:cs="Times New Roman"/>
                <w:color w:val="000000"/>
              </w:rPr>
              <w:t>Литикова</w:t>
            </w:r>
            <w:proofErr w:type="spellEnd"/>
            <w:r w:rsidRPr="00A23805">
              <w:rPr>
                <w:rFonts w:ascii="Times New Roman" w:hAnsi="Times New Roman" w:cs="Times New Roman"/>
                <w:color w:val="000000"/>
              </w:rPr>
              <w:t xml:space="preserve"> Л.В. и др. / Под ред. Симоненко В.Д. </w:t>
            </w:r>
          </w:p>
          <w:p w:rsidR="00527C01" w:rsidRDefault="00527C01" w:rsidP="00527C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527C01" w:rsidRPr="00A23805" w:rsidRDefault="00527C01" w:rsidP="00527C01">
            <w:pPr>
              <w:rPr>
                <w:rFonts w:ascii="Times New Roman" w:hAnsi="Times New Roman" w:cs="Times New Roman"/>
                <w:color w:val="000000"/>
              </w:rPr>
            </w:pPr>
            <w:r w:rsidRPr="00A23805">
              <w:rPr>
                <w:rFonts w:ascii="Times New Roman" w:hAnsi="Times New Roman" w:cs="Times New Roman"/>
                <w:color w:val="000000"/>
              </w:rPr>
              <w:t>Технология. Обслуживающий труд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7C01" w:rsidRPr="004E6767" w:rsidRDefault="00527C01" w:rsidP="00527C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Чтение. 7 класс. Учебник для  специальных  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Учебник для  7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Учебник для  7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6" w:type="dxa"/>
            <w:vAlign w:val="center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B6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 Биология. Растения. Бактерии. Грибы. Учебник для специальных (коррекционных) образовательных учреждений VIII вида</w:t>
            </w:r>
          </w:p>
        </w:tc>
        <w:tc>
          <w:tcPr>
            <w:tcW w:w="1991" w:type="dxa"/>
            <w:vAlign w:val="center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География России. Учебник для  7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Учебник для  7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Технология. С/х труд.  Учебник для  7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Цветоводство и декоративное садоводство.</w:t>
            </w:r>
          </w:p>
        </w:tc>
        <w:tc>
          <w:tcPr>
            <w:tcW w:w="1991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Чтение. 8 класс. Учебник для  специальных 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Учебник для  8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В.В. Математика. 8 класс. Учебник для  специальных 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Учебник для  8 класса специальных (коррекционных) образовательных 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 География. 8 класс. Учебник для специальных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Биология. Учебник для  8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Мозговая Г.Г. Технология.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Швейное дело. Учебник для  8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С.В. Технология. Штукатурно-малярное дело. Учебник для 8 класса специальных (коррекционных)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8494" w:type="dxa"/>
            <w:gridSpan w:val="5"/>
          </w:tcPr>
          <w:p w:rsidR="00527C01" w:rsidRPr="006D1D90" w:rsidRDefault="00716D2A" w:rsidP="00527C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bookmarkStart w:id="0" w:name="_GoBack"/>
            <w:bookmarkEnd w:id="0"/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язык. Учебник для  9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М.Н. Математика. Учебник для  9 класса  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Учебник для  9 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Биология. Учебник для  9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Чтение. Учебник для  9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 География материков и океанов. Государства Евразии. Учебник для  9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  <w:tr w:rsidR="00527C01" w:rsidRPr="00B6405D" w:rsidTr="0041400C">
        <w:tc>
          <w:tcPr>
            <w:tcW w:w="1679" w:type="dxa"/>
          </w:tcPr>
          <w:p w:rsidR="00527C01" w:rsidRPr="006D1D90" w:rsidRDefault="00527C01" w:rsidP="0052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D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дело. Учебник для  9 класса  коррекционных образовательных учреждений </w:t>
            </w:r>
            <w:r w:rsidRPr="00B6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91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527C01" w:rsidRPr="00B6405D" w:rsidRDefault="00527C01" w:rsidP="0052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527C01" w:rsidRPr="00B6405D" w:rsidRDefault="00527C01" w:rsidP="00527C01">
            <w:pPr>
              <w:rPr>
                <w:rFonts w:ascii="Times New Roman" w:hAnsi="Times New Roman" w:cs="Times New Roman"/>
              </w:rPr>
            </w:pPr>
          </w:p>
        </w:tc>
      </w:tr>
    </w:tbl>
    <w:p w:rsidR="009839A9" w:rsidRDefault="009839A9">
      <w:pPr>
        <w:rPr>
          <w:rFonts w:ascii="Times New Roman" w:hAnsi="Times New Roman" w:cs="Times New Roman"/>
        </w:rPr>
      </w:pPr>
    </w:p>
    <w:p w:rsidR="00527C01" w:rsidRPr="00B6405D" w:rsidRDefault="00527C01">
      <w:pPr>
        <w:rPr>
          <w:rFonts w:ascii="Times New Roman" w:hAnsi="Times New Roman" w:cs="Times New Roman"/>
        </w:rPr>
      </w:pPr>
    </w:p>
    <w:sectPr w:rsidR="00527C01" w:rsidRPr="00B6405D" w:rsidSect="0096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69"/>
    <w:rsid w:val="000E1EAA"/>
    <w:rsid w:val="00187669"/>
    <w:rsid w:val="001F79DB"/>
    <w:rsid w:val="00213AE7"/>
    <w:rsid w:val="00277854"/>
    <w:rsid w:val="0041400C"/>
    <w:rsid w:val="004E6767"/>
    <w:rsid w:val="00527C01"/>
    <w:rsid w:val="005F4519"/>
    <w:rsid w:val="00621269"/>
    <w:rsid w:val="00687E42"/>
    <w:rsid w:val="006D1D90"/>
    <w:rsid w:val="00716D2A"/>
    <w:rsid w:val="007546F1"/>
    <w:rsid w:val="007B7D48"/>
    <w:rsid w:val="0088273D"/>
    <w:rsid w:val="008F1E65"/>
    <w:rsid w:val="009246DF"/>
    <w:rsid w:val="009336E9"/>
    <w:rsid w:val="009642AE"/>
    <w:rsid w:val="00966DD3"/>
    <w:rsid w:val="009839A9"/>
    <w:rsid w:val="00A23805"/>
    <w:rsid w:val="00A273D1"/>
    <w:rsid w:val="00A540D0"/>
    <w:rsid w:val="00A603C4"/>
    <w:rsid w:val="00B6405D"/>
    <w:rsid w:val="00B74AB2"/>
    <w:rsid w:val="00D30D70"/>
    <w:rsid w:val="00D76B2E"/>
    <w:rsid w:val="00E14CFE"/>
    <w:rsid w:val="00ED66D6"/>
    <w:rsid w:val="00EF5D90"/>
    <w:rsid w:val="00F45054"/>
    <w:rsid w:val="00FA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0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4C0"/>
    <w:pPr>
      <w:ind w:left="720"/>
    </w:pPr>
  </w:style>
  <w:style w:type="table" w:styleId="a4">
    <w:name w:val="Table Grid"/>
    <w:basedOn w:val="a1"/>
    <w:uiPriority w:val="59"/>
    <w:rsid w:val="0018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6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0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4C0"/>
    <w:pPr>
      <w:ind w:left="720"/>
    </w:pPr>
  </w:style>
  <w:style w:type="table" w:styleId="a4">
    <w:name w:val="Table Grid"/>
    <w:basedOn w:val="a1"/>
    <w:uiPriority w:val="59"/>
    <w:rsid w:val="0018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6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41FF-F8EE-4AA2-9980-7DA2E50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2016-06-17T10:44:00Z</cp:lastPrinted>
  <dcterms:created xsi:type="dcterms:W3CDTF">2016-06-17T06:23:00Z</dcterms:created>
  <dcterms:modified xsi:type="dcterms:W3CDTF">2017-12-04T09:38:00Z</dcterms:modified>
</cp:coreProperties>
</file>